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CF" w:rsidRPr="000F215F" w:rsidRDefault="00BB2AF8" w:rsidP="000F215F">
      <w:pPr>
        <w:jc w:val="center"/>
        <w:rPr>
          <w:b/>
        </w:rPr>
      </w:pPr>
      <w:r w:rsidRPr="000F215F">
        <w:rPr>
          <w:b/>
        </w:rPr>
        <w:t>JELENTKEZÉSI LAP</w:t>
      </w:r>
    </w:p>
    <w:p w:rsidR="00BB2AF8" w:rsidRDefault="00BB2AF8" w:rsidP="0019538A">
      <w:pPr>
        <w:jc w:val="center"/>
      </w:pPr>
      <w:r>
        <w:t>(rendkívüli felvételi eljárás)</w:t>
      </w:r>
    </w:p>
    <w:p w:rsidR="00BB2AF8" w:rsidRPr="00BB2AF8" w:rsidRDefault="00BB2AF8" w:rsidP="00A703A5">
      <w:pPr>
        <w:spacing w:after="120"/>
        <w:jc w:val="both"/>
        <w:rPr>
          <w:b/>
        </w:rPr>
      </w:pPr>
      <w:r w:rsidRPr="00BB2AF8">
        <w:rPr>
          <w:b/>
        </w:rPr>
        <w:t>Általános iskola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7"/>
        <w:gridCol w:w="8103"/>
      </w:tblGrid>
      <w:tr w:rsidR="00BB2AF8" w:rsidTr="00BB2AF8">
        <w:tc>
          <w:tcPr>
            <w:tcW w:w="959" w:type="dxa"/>
          </w:tcPr>
          <w:p w:rsidR="00BB2AF8" w:rsidRPr="00BB2AF8" w:rsidRDefault="00BB2AF8" w:rsidP="00405F8F">
            <w:pPr>
              <w:spacing w:before="60"/>
              <w:jc w:val="both"/>
              <w:rPr>
                <w:b/>
              </w:rPr>
            </w:pPr>
            <w:r w:rsidRPr="00BB2AF8">
              <w:rPr>
                <w:b/>
              </w:rPr>
              <w:t>Neve:</w:t>
            </w:r>
          </w:p>
        </w:tc>
        <w:tc>
          <w:tcPr>
            <w:tcW w:w="8253" w:type="dxa"/>
          </w:tcPr>
          <w:p w:rsidR="00BB2AF8" w:rsidRDefault="00BB2AF8" w:rsidP="00405F8F">
            <w:pPr>
              <w:spacing w:before="60"/>
              <w:jc w:val="both"/>
            </w:pPr>
          </w:p>
        </w:tc>
      </w:tr>
      <w:tr w:rsidR="00BB2AF8" w:rsidTr="00BB2AF8">
        <w:tc>
          <w:tcPr>
            <w:tcW w:w="959" w:type="dxa"/>
          </w:tcPr>
          <w:p w:rsidR="00BB2AF8" w:rsidRPr="00BB2AF8" w:rsidRDefault="00BB2AF8" w:rsidP="00405F8F">
            <w:pPr>
              <w:spacing w:before="60"/>
              <w:jc w:val="both"/>
              <w:rPr>
                <w:b/>
              </w:rPr>
            </w:pPr>
            <w:r w:rsidRPr="00BB2AF8">
              <w:rPr>
                <w:b/>
              </w:rPr>
              <w:t>Címe:</w:t>
            </w:r>
          </w:p>
        </w:tc>
        <w:tc>
          <w:tcPr>
            <w:tcW w:w="8253" w:type="dxa"/>
          </w:tcPr>
          <w:p w:rsidR="00BB2AF8" w:rsidRDefault="00BB2AF8" w:rsidP="00405F8F">
            <w:pPr>
              <w:spacing w:before="60"/>
              <w:jc w:val="both"/>
            </w:pPr>
          </w:p>
        </w:tc>
      </w:tr>
    </w:tbl>
    <w:p w:rsidR="00BB2AF8" w:rsidRPr="005E1D04" w:rsidRDefault="00BB2AF8" w:rsidP="00A703A5">
      <w:pPr>
        <w:spacing w:before="120" w:after="120"/>
        <w:jc w:val="both"/>
        <w:rPr>
          <w:b/>
        </w:rPr>
      </w:pPr>
      <w:r w:rsidRPr="005E1D04">
        <w:rPr>
          <w:b/>
        </w:rPr>
        <w:t>A tanuló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21"/>
        <w:gridCol w:w="6839"/>
      </w:tblGrid>
      <w:tr w:rsidR="00BB2AF8" w:rsidTr="00405F8F">
        <w:trPr>
          <w:trHeight w:val="454"/>
        </w:trPr>
        <w:tc>
          <w:tcPr>
            <w:tcW w:w="2235" w:type="dxa"/>
            <w:vAlign w:val="center"/>
          </w:tcPr>
          <w:p w:rsidR="00BB2AF8" w:rsidRDefault="00BB2AF8" w:rsidP="00BB2AF8">
            <w:pPr>
              <w:jc w:val="both"/>
            </w:pPr>
            <w:r>
              <w:t>A tanuló neve:</w:t>
            </w:r>
          </w:p>
        </w:tc>
        <w:tc>
          <w:tcPr>
            <w:tcW w:w="6977" w:type="dxa"/>
            <w:vAlign w:val="center"/>
          </w:tcPr>
          <w:p w:rsidR="00BB2AF8" w:rsidRDefault="00BB2AF8" w:rsidP="00BB2AF8">
            <w:pPr>
              <w:jc w:val="both"/>
            </w:pPr>
          </w:p>
        </w:tc>
      </w:tr>
      <w:tr w:rsidR="00BB2AF8" w:rsidTr="00405F8F">
        <w:trPr>
          <w:trHeight w:val="454"/>
        </w:trPr>
        <w:tc>
          <w:tcPr>
            <w:tcW w:w="2235" w:type="dxa"/>
            <w:vAlign w:val="center"/>
          </w:tcPr>
          <w:p w:rsidR="00BB2AF8" w:rsidRDefault="005E1D04" w:rsidP="00BB2AF8">
            <w:pPr>
              <w:jc w:val="both"/>
            </w:pPr>
            <w:r>
              <w:t>A tanuló o</w:t>
            </w:r>
            <w:r w:rsidR="00BB2AF8">
              <w:t>ktatási azonosító száma:</w:t>
            </w:r>
          </w:p>
        </w:tc>
        <w:tc>
          <w:tcPr>
            <w:tcW w:w="6977" w:type="dxa"/>
            <w:vAlign w:val="center"/>
          </w:tcPr>
          <w:p w:rsidR="00BB2AF8" w:rsidRDefault="00BB2AF8" w:rsidP="00BB2AF8">
            <w:pPr>
              <w:jc w:val="both"/>
            </w:pPr>
          </w:p>
        </w:tc>
      </w:tr>
      <w:tr w:rsidR="00BB2AF8" w:rsidTr="00405F8F">
        <w:trPr>
          <w:trHeight w:val="454"/>
        </w:trPr>
        <w:tc>
          <w:tcPr>
            <w:tcW w:w="2235" w:type="dxa"/>
            <w:vAlign w:val="center"/>
          </w:tcPr>
          <w:p w:rsidR="00BB2AF8" w:rsidRDefault="00BB2AF8" w:rsidP="00BB2AF8">
            <w:pPr>
              <w:jc w:val="both"/>
            </w:pPr>
            <w:r>
              <w:t>Születési helye, ideje:</w:t>
            </w:r>
          </w:p>
        </w:tc>
        <w:tc>
          <w:tcPr>
            <w:tcW w:w="6977" w:type="dxa"/>
            <w:vAlign w:val="center"/>
          </w:tcPr>
          <w:p w:rsidR="00BB2AF8" w:rsidRDefault="00BB2AF8" w:rsidP="00BB2AF8">
            <w:pPr>
              <w:jc w:val="both"/>
            </w:pPr>
          </w:p>
        </w:tc>
      </w:tr>
      <w:tr w:rsidR="005E1D04" w:rsidTr="00405F8F">
        <w:trPr>
          <w:trHeight w:val="454"/>
        </w:trPr>
        <w:tc>
          <w:tcPr>
            <w:tcW w:w="2235" w:type="dxa"/>
            <w:vAlign w:val="center"/>
          </w:tcPr>
          <w:p w:rsidR="005E1D04" w:rsidRDefault="005E1D04" w:rsidP="00BB2AF8">
            <w:pPr>
              <w:jc w:val="both"/>
            </w:pPr>
            <w:r>
              <w:t>Anyja születéskori neve:</w:t>
            </w:r>
          </w:p>
        </w:tc>
        <w:tc>
          <w:tcPr>
            <w:tcW w:w="6977" w:type="dxa"/>
            <w:vAlign w:val="center"/>
          </w:tcPr>
          <w:p w:rsidR="005E1D04" w:rsidRDefault="005E1D04" w:rsidP="00BB2AF8">
            <w:pPr>
              <w:jc w:val="both"/>
            </w:pPr>
          </w:p>
        </w:tc>
      </w:tr>
      <w:tr w:rsidR="00BB2AF8" w:rsidTr="00405F8F">
        <w:trPr>
          <w:trHeight w:val="454"/>
        </w:trPr>
        <w:tc>
          <w:tcPr>
            <w:tcW w:w="2235" w:type="dxa"/>
            <w:vAlign w:val="center"/>
          </w:tcPr>
          <w:p w:rsidR="00BB2AF8" w:rsidRDefault="00BB2AF8" w:rsidP="00BB2AF8">
            <w:pPr>
              <w:jc w:val="both"/>
            </w:pPr>
            <w:r>
              <w:t>Lakcíme:</w:t>
            </w:r>
          </w:p>
        </w:tc>
        <w:tc>
          <w:tcPr>
            <w:tcW w:w="6977" w:type="dxa"/>
            <w:vAlign w:val="center"/>
          </w:tcPr>
          <w:p w:rsidR="00BB2AF8" w:rsidRDefault="00BB2AF8" w:rsidP="00BB2AF8">
            <w:pPr>
              <w:jc w:val="both"/>
            </w:pPr>
          </w:p>
        </w:tc>
      </w:tr>
      <w:tr w:rsidR="00BB2AF8" w:rsidTr="00405F8F">
        <w:trPr>
          <w:trHeight w:val="454"/>
        </w:trPr>
        <w:tc>
          <w:tcPr>
            <w:tcW w:w="2235" w:type="dxa"/>
            <w:vAlign w:val="center"/>
          </w:tcPr>
          <w:p w:rsidR="00BB2AF8" w:rsidRDefault="005E1D04" w:rsidP="00BB2AF8">
            <w:pPr>
              <w:jc w:val="both"/>
            </w:pPr>
            <w:r>
              <w:t>Értesítendő címzett és értesítési cím:</w:t>
            </w:r>
          </w:p>
        </w:tc>
        <w:tc>
          <w:tcPr>
            <w:tcW w:w="6977" w:type="dxa"/>
            <w:vAlign w:val="center"/>
          </w:tcPr>
          <w:p w:rsidR="00BB2AF8" w:rsidRDefault="00BB2AF8" w:rsidP="00BB2AF8">
            <w:pPr>
              <w:jc w:val="both"/>
            </w:pPr>
          </w:p>
        </w:tc>
      </w:tr>
      <w:tr w:rsidR="00BB2AF8" w:rsidTr="00405F8F">
        <w:trPr>
          <w:trHeight w:val="454"/>
        </w:trPr>
        <w:tc>
          <w:tcPr>
            <w:tcW w:w="2235" w:type="dxa"/>
            <w:vAlign w:val="center"/>
          </w:tcPr>
          <w:p w:rsidR="00BB2AF8" w:rsidRDefault="005E1D04" w:rsidP="00BB2AF8">
            <w:pPr>
              <w:jc w:val="both"/>
            </w:pPr>
            <w:r>
              <w:t>Szülő telefonszáma:</w:t>
            </w:r>
          </w:p>
        </w:tc>
        <w:tc>
          <w:tcPr>
            <w:tcW w:w="6977" w:type="dxa"/>
            <w:vAlign w:val="center"/>
          </w:tcPr>
          <w:p w:rsidR="00BB2AF8" w:rsidRDefault="00BB2AF8" w:rsidP="00BB2AF8">
            <w:pPr>
              <w:jc w:val="both"/>
            </w:pPr>
          </w:p>
        </w:tc>
      </w:tr>
    </w:tbl>
    <w:p w:rsidR="00BB2AF8" w:rsidRPr="005E1D04" w:rsidRDefault="00BB2AF8" w:rsidP="00A703A5">
      <w:pPr>
        <w:spacing w:before="120"/>
        <w:jc w:val="both"/>
        <w:rPr>
          <w:b/>
        </w:rPr>
      </w:pPr>
      <w:r w:rsidRPr="005E1D04">
        <w:rPr>
          <w:b/>
        </w:rPr>
        <w:t>A továbbtanulásra kiválasztott iskola adatai:</w:t>
      </w:r>
    </w:p>
    <w:p w:rsidR="005E1D04" w:rsidRDefault="005E1D04" w:rsidP="00A703A5">
      <w:pPr>
        <w:spacing w:before="60"/>
        <w:ind w:left="425"/>
        <w:jc w:val="both"/>
      </w:pPr>
      <w:r>
        <w:t xml:space="preserve">Győri SZC </w:t>
      </w:r>
      <w:r w:rsidR="00405F8F">
        <w:t xml:space="preserve">Kossuth Lajos </w:t>
      </w:r>
      <w:r w:rsidR="00AC15FB">
        <w:t>Technikum és Kollégium</w:t>
      </w:r>
    </w:p>
    <w:p w:rsidR="005E1D04" w:rsidRDefault="00525C89" w:rsidP="00A703A5">
      <w:pPr>
        <w:spacing w:before="60"/>
        <w:ind w:left="425"/>
        <w:jc w:val="both"/>
      </w:pPr>
      <w:r>
        <w:t>OM azonosító: 203037</w:t>
      </w:r>
      <w:r w:rsidR="00AC15FB">
        <w:t>/018</w:t>
      </w:r>
    </w:p>
    <w:p w:rsidR="000F215F" w:rsidRDefault="00C33EBF" w:rsidP="00A703A5">
      <w:pPr>
        <w:spacing w:before="60"/>
        <w:ind w:left="425"/>
        <w:jc w:val="both"/>
      </w:pPr>
      <w:r>
        <w:t>9025 Győr, Kossuth Lajos u. 7.</w:t>
      </w:r>
    </w:p>
    <w:p w:rsidR="000F215F" w:rsidRPr="000F215F" w:rsidRDefault="000F215F" w:rsidP="00A703A5">
      <w:pPr>
        <w:spacing w:before="120"/>
        <w:jc w:val="both"/>
        <w:rPr>
          <w:b/>
        </w:rPr>
      </w:pPr>
      <w:r w:rsidRPr="000F215F">
        <w:rPr>
          <w:b/>
        </w:rPr>
        <w:t>Az alábbi tagozatra jelentkezem (kérjük</w:t>
      </w:r>
      <w:r>
        <w:rPr>
          <w:b/>
        </w:rPr>
        <w:t>,</w:t>
      </w:r>
      <w:r w:rsidRPr="000F215F">
        <w:rPr>
          <w:b/>
        </w:rPr>
        <w:t xml:space="preserve"> aláhúzással jelölje):</w:t>
      </w:r>
    </w:p>
    <w:p w:rsidR="00B1156B" w:rsidRDefault="00B1156B" w:rsidP="00B1156B">
      <w:pPr>
        <w:tabs>
          <w:tab w:val="left" w:pos="4962"/>
        </w:tabs>
        <w:spacing w:before="120"/>
        <w:ind w:left="567" w:right="-428"/>
        <w:rPr>
          <w:b/>
        </w:rPr>
      </w:pPr>
      <w:r w:rsidRPr="001E644E">
        <w:rPr>
          <w:b/>
        </w:rPr>
        <w:t>Kód</w:t>
      </w:r>
      <w:proofErr w:type="gramStart"/>
      <w:r w:rsidRPr="001E644E">
        <w:rPr>
          <w:b/>
        </w:rPr>
        <w:t xml:space="preserve">: </w:t>
      </w:r>
      <w:r>
        <w:rPr>
          <w:b/>
        </w:rPr>
        <w:t xml:space="preserve"> 1210</w:t>
      </w:r>
      <w:proofErr w:type="gramEnd"/>
      <w:r w:rsidRPr="001E644E">
        <w:t xml:space="preserve"> – </w:t>
      </w:r>
      <w:r>
        <w:rPr>
          <w:b/>
        </w:rPr>
        <w:t>Technikum</w:t>
      </w:r>
      <w:r w:rsidRPr="001E644E">
        <w:rPr>
          <w:b/>
        </w:rPr>
        <w:t xml:space="preserve"> </w:t>
      </w:r>
      <w:r>
        <w:rPr>
          <w:b/>
        </w:rPr>
        <w:t xml:space="preserve">– </w:t>
      </w:r>
      <w:r w:rsidRPr="005A63BA">
        <w:rPr>
          <w:b/>
          <w:i/>
        </w:rPr>
        <w:t>szépészet</w:t>
      </w:r>
      <w:r>
        <w:rPr>
          <w:i/>
        </w:rPr>
        <w:t xml:space="preserve"> ágazat</w:t>
      </w:r>
    </w:p>
    <w:p w:rsidR="00B1156B" w:rsidRDefault="00B1156B" w:rsidP="00B1156B">
      <w:pPr>
        <w:tabs>
          <w:tab w:val="left" w:pos="4962"/>
        </w:tabs>
        <w:spacing w:before="120"/>
        <w:ind w:left="567" w:right="-428"/>
        <w:rPr>
          <w:b/>
        </w:rPr>
      </w:pPr>
      <w:r w:rsidRPr="001E644E">
        <w:rPr>
          <w:b/>
        </w:rPr>
        <w:t>Kód</w:t>
      </w:r>
      <w:proofErr w:type="gramStart"/>
      <w:r w:rsidRPr="001E644E">
        <w:rPr>
          <w:b/>
        </w:rPr>
        <w:t xml:space="preserve">: </w:t>
      </w:r>
      <w:r>
        <w:rPr>
          <w:b/>
        </w:rPr>
        <w:t xml:space="preserve"> 1211</w:t>
      </w:r>
      <w:proofErr w:type="gramEnd"/>
      <w:r w:rsidRPr="001E644E">
        <w:t xml:space="preserve"> – </w:t>
      </w:r>
      <w:r>
        <w:rPr>
          <w:b/>
        </w:rPr>
        <w:t>Technikum</w:t>
      </w:r>
      <w:r w:rsidRPr="001E644E">
        <w:rPr>
          <w:b/>
        </w:rPr>
        <w:t xml:space="preserve"> </w:t>
      </w:r>
      <w:r>
        <w:rPr>
          <w:b/>
        </w:rPr>
        <w:t xml:space="preserve">– </w:t>
      </w:r>
      <w:r w:rsidRPr="005A63BA">
        <w:rPr>
          <w:b/>
          <w:i/>
        </w:rPr>
        <w:t>oktatás</w:t>
      </w:r>
      <w:r>
        <w:rPr>
          <w:i/>
        </w:rPr>
        <w:t xml:space="preserve"> ágazat</w:t>
      </w:r>
      <w:r>
        <w:rPr>
          <w:b/>
        </w:rPr>
        <w:t xml:space="preserve"> </w:t>
      </w:r>
      <w:r w:rsidRPr="00F85ACE">
        <w:rPr>
          <w:i/>
        </w:rPr>
        <w:t xml:space="preserve">– </w:t>
      </w:r>
      <w:r w:rsidRPr="00F85ACE">
        <w:rPr>
          <w:b/>
          <w:i/>
        </w:rPr>
        <w:t>oktatási szakasszisztens</w:t>
      </w:r>
    </w:p>
    <w:p w:rsidR="00B1156B" w:rsidRDefault="00B1156B" w:rsidP="00B1156B">
      <w:pPr>
        <w:tabs>
          <w:tab w:val="left" w:pos="4962"/>
        </w:tabs>
        <w:spacing w:before="120"/>
        <w:ind w:left="567" w:right="-428"/>
        <w:rPr>
          <w:b/>
        </w:rPr>
      </w:pPr>
      <w:r w:rsidRPr="001E644E">
        <w:rPr>
          <w:b/>
        </w:rPr>
        <w:t>Kód</w:t>
      </w:r>
      <w:proofErr w:type="gramStart"/>
      <w:r w:rsidRPr="001E644E">
        <w:rPr>
          <w:b/>
        </w:rPr>
        <w:t xml:space="preserve">: </w:t>
      </w:r>
      <w:r>
        <w:rPr>
          <w:b/>
        </w:rPr>
        <w:t xml:space="preserve"> 1212</w:t>
      </w:r>
      <w:proofErr w:type="gramEnd"/>
      <w:r w:rsidRPr="001E644E">
        <w:t xml:space="preserve"> – </w:t>
      </w:r>
      <w:r>
        <w:rPr>
          <w:b/>
        </w:rPr>
        <w:t>Technikum</w:t>
      </w:r>
      <w:r w:rsidRPr="001E644E">
        <w:rPr>
          <w:b/>
        </w:rPr>
        <w:t xml:space="preserve"> </w:t>
      </w:r>
      <w:r>
        <w:rPr>
          <w:b/>
        </w:rPr>
        <w:t xml:space="preserve">– </w:t>
      </w:r>
      <w:r w:rsidRPr="005A63BA">
        <w:rPr>
          <w:b/>
          <w:i/>
        </w:rPr>
        <w:t>oktatás</w:t>
      </w:r>
      <w:r>
        <w:rPr>
          <w:i/>
        </w:rPr>
        <w:t xml:space="preserve"> ágazat</w:t>
      </w:r>
      <w:r>
        <w:rPr>
          <w:b/>
        </w:rPr>
        <w:t xml:space="preserve"> – </w:t>
      </w:r>
      <w:r w:rsidRPr="00F85ACE">
        <w:rPr>
          <w:b/>
          <w:i/>
        </w:rPr>
        <w:t>óvodai nevelő okleveles technikus</w:t>
      </w:r>
    </w:p>
    <w:p w:rsidR="00B1156B" w:rsidRPr="001E644E" w:rsidRDefault="00B1156B" w:rsidP="00B1156B">
      <w:pPr>
        <w:tabs>
          <w:tab w:val="left" w:pos="4962"/>
        </w:tabs>
        <w:spacing w:before="120"/>
        <w:ind w:left="567" w:right="-428"/>
      </w:pPr>
      <w:r w:rsidRPr="001E644E">
        <w:rPr>
          <w:b/>
        </w:rPr>
        <w:t>Kód</w:t>
      </w:r>
      <w:proofErr w:type="gramStart"/>
      <w:r w:rsidRPr="001E644E">
        <w:rPr>
          <w:b/>
        </w:rPr>
        <w:t xml:space="preserve">: </w:t>
      </w:r>
      <w:r>
        <w:rPr>
          <w:b/>
        </w:rPr>
        <w:t xml:space="preserve"> 1220</w:t>
      </w:r>
      <w:proofErr w:type="gramEnd"/>
      <w:r w:rsidRPr="001E644E">
        <w:t xml:space="preserve"> – </w:t>
      </w:r>
      <w:r w:rsidRPr="001E644E">
        <w:rPr>
          <w:b/>
        </w:rPr>
        <w:t>Szakkép</w:t>
      </w:r>
      <w:r>
        <w:rPr>
          <w:b/>
        </w:rPr>
        <w:t xml:space="preserve">ző </w:t>
      </w:r>
      <w:r w:rsidRPr="001E644E">
        <w:rPr>
          <w:b/>
        </w:rPr>
        <w:t xml:space="preserve">iskola </w:t>
      </w:r>
      <w:r>
        <w:rPr>
          <w:b/>
        </w:rPr>
        <w:t xml:space="preserve">– </w:t>
      </w:r>
      <w:r>
        <w:rPr>
          <w:i/>
        </w:rPr>
        <w:t>elektronika-elektrotechnika ágazat</w:t>
      </w:r>
      <w:r w:rsidRPr="001E644E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i/>
        </w:rPr>
        <w:t>villanyszerelő</w:t>
      </w:r>
    </w:p>
    <w:p w:rsidR="00B1156B" w:rsidRPr="001E644E" w:rsidRDefault="00B1156B" w:rsidP="00B1156B">
      <w:pPr>
        <w:tabs>
          <w:tab w:val="left" w:pos="4962"/>
        </w:tabs>
        <w:spacing w:before="120"/>
        <w:ind w:left="567" w:right="-428"/>
      </w:pPr>
      <w:r w:rsidRPr="001E644E">
        <w:rPr>
          <w:b/>
        </w:rPr>
        <w:t>Kód</w:t>
      </w:r>
      <w:proofErr w:type="gramStart"/>
      <w:r w:rsidRPr="001E644E">
        <w:rPr>
          <w:b/>
        </w:rPr>
        <w:t xml:space="preserve">: </w:t>
      </w:r>
      <w:r>
        <w:rPr>
          <w:b/>
        </w:rPr>
        <w:t xml:space="preserve"> 1221</w:t>
      </w:r>
      <w:proofErr w:type="gramEnd"/>
      <w:r w:rsidRPr="001E644E">
        <w:t xml:space="preserve"> – </w:t>
      </w:r>
      <w:r w:rsidRPr="001E644E">
        <w:rPr>
          <w:b/>
        </w:rPr>
        <w:t>Szakkép</w:t>
      </w:r>
      <w:r>
        <w:rPr>
          <w:b/>
        </w:rPr>
        <w:t xml:space="preserve">ző </w:t>
      </w:r>
      <w:r w:rsidRPr="001E644E">
        <w:rPr>
          <w:b/>
        </w:rPr>
        <w:t xml:space="preserve">iskola </w:t>
      </w:r>
      <w:r>
        <w:rPr>
          <w:b/>
        </w:rPr>
        <w:t xml:space="preserve">– </w:t>
      </w:r>
      <w:r>
        <w:rPr>
          <w:i/>
        </w:rPr>
        <w:t>kreatív ágazat</w:t>
      </w:r>
      <w:r w:rsidRPr="001E644E">
        <w:rPr>
          <w:b/>
        </w:rPr>
        <w:t xml:space="preserve"> -</w:t>
      </w:r>
      <w:r>
        <w:rPr>
          <w:b/>
        </w:rPr>
        <w:t xml:space="preserve"> </w:t>
      </w:r>
      <w:r w:rsidRPr="005A63BA">
        <w:rPr>
          <w:b/>
          <w:i/>
        </w:rPr>
        <w:t>divatszabó</w:t>
      </w:r>
    </w:p>
    <w:p w:rsidR="00BB2AF8" w:rsidRPr="0019538A" w:rsidRDefault="000F215F" w:rsidP="00A703A5">
      <w:pPr>
        <w:spacing w:before="120" w:after="120"/>
        <w:jc w:val="both"/>
        <w:rPr>
          <w:b/>
        </w:rPr>
      </w:pPr>
      <w:r w:rsidRPr="0019538A">
        <w:rPr>
          <w:b/>
        </w:rPr>
        <w:t>Tanulmányi eredmények:</w:t>
      </w:r>
    </w:p>
    <w:tbl>
      <w:tblPr>
        <w:tblStyle w:val="Rcsostblzat"/>
        <w:tblW w:w="0" w:type="auto"/>
        <w:tblInd w:w="81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C33EBF" w:rsidTr="00B1156B">
        <w:trPr>
          <w:trHeight w:val="454"/>
        </w:trPr>
        <w:tc>
          <w:tcPr>
            <w:tcW w:w="1842" w:type="dxa"/>
            <w:vAlign w:val="center"/>
          </w:tcPr>
          <w:p w:rsidR="00C33EBF" w:rsidRPr="0019538A" w:rsidRDefault="00C33EBF" w:rsidP="00BB2AF8">
            <w:pPr>
              <w:jc w:val="both"/>
              <w:rPr>
                <w:b/>
              </w:rPr>
            </w:pPr>
            <w:r w:rsidRPr="0019538A">
              <w:rPr>
                <w:b/>
              </w:rPr>
              <w:t>Tantárgy</w:t>
            </w:r>
          </w:p>
        </w:tc>
        <w:tc>
          <w:tcPr>
            <w:tcW w:w="1842" w:type="dxa"/>
            <w:vAlign w:val="center"/>
          </w:tcPr>
          <w:p w:rsidR="00C33EBF" w:rsidRPr="0019538A" w:rsidRDefault="00C33EBF" w:rsidP="00BB2AF8">
            <w:pPr>
              <w:jc w:val="both"/>
              <w:rPr>
                <w:b/>
              </w:rPr>
            </w:pPr>
            <w:r w:rsidRPr="0019538A">
              <w:rPr>
                <w:b/>
              </w:rPr>
              <w:t>6. évf. végén</w:t>
            </w:r>
          </w:p>
        </w:tc>
        <w:tc>
          <w:tcPr>
            <w:tcW w:w="1843" w:type="dxa"/>
            <w:vAlign w:val="center"/>
          </w:tcPr>
          <w:p w:rsidR="00C33EBF" w:rsidRPr="0019538A" w:rsidRDefault="00C33EBF" w:rsidP="00BB2AF8">
            <w:pPr>
              <w:jc w:val="both"/>
              <w:rPr>
                <w:b/>
              </w:rPr>
            </w:pPr>
            <w:r w:rsidRPr="0019538A">
              <w:rPr>
                <w:b/>
              </w:rPr>
              <w:t>7. évf. végén</w:t>
            </w:r>
          </w:p>
        </w:tc>
        <w:tc>
          <w:tcPr>
            <w:tcW w:w="1843" w:type="dxa"/>
            <w:vAlign w:val="center"/>
          </w:tcPr>
          <w:p w:rsidR="00C33EBF" w:rsidRPr="0019538A" w:rsidRDefault="00C33EBF" w:rsidP="00BB2AF8">
            <w:pPr>
              <w:jc w:val="both"/>
              <w:rPr>
                <w:b/>
              </w:rPr>
            </w:pPr>
            <w:r w:rsidRPr="0019538A">
              <w:rPr>
                <w:b/>
              </w:rPr>
              <w:t>8. évf. félév</w:t>
            </w:r>
          </w:p>
        </w:tc>
      </w:tr>
      <w:tr w:rsidR="00C33EBF" w:rsidTr="00B1156B">
        <w:trPr>
          <w:trHeight w:val="454"/>
        </w:trPr>
        <w:tc>
          <w:tcPr>
            <w:tcW w:w="1842" w:type="dxa"/>
            <w:vAlign w:val="center"/>
          </w:tcPr>
          <w:p w:rsidR="00C33EBF" w:rsidRDefault="00C33EBF" w:rsidP="00BB2AF8">
            <w:pPr>
              <w:jc w:val="both"/>
            </w:pPr>
            <w:r>
              <w:t>Irodalom</w:t>
            </w:r>
          </w:p>
        </w:tc>
        <w:tc>
          <w:tcPr>
            <w:tcW w:w="1842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</w:tr>
      <w:tr w:rsidR="00C33EBF" w:rsidTr="00B1156B">
        <w:trPr>
          <w:trHeight w:val="454"/>
        </w:trPr>
        <w:tc>
          <w:tcPr>
            <w:tcW w:w="1842" w:type="dxa"/>
            <w:vAlign w:val="center"/>
          </w:tcPr>
          <w:p w:rsidR="00C33EBF" w:rsidRDefault="00C33EBF" w:rsidP="00BB2AF8">
            <w:pPr>
              <w:jc w:val="both"/>
            </w:pPr>
            <w:r>
              <w:t>Magyar nyelv</w:t>
            </w:r>
          </w:p>
        </w:tc>
        <w:tc>
          <w:tcPr>
            <w:tcW w:w="1842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</w:tr>
      <w:tr w:rsidR="00C33EBF" w:rsidTr="00B1156B">
        <w:trPr>
          <w:trHeight w:val="454"/>
        </w:trPr>
        <w:tc>
          <w:tcPr>
            <w:tcW w:w="1842" w:type="dxa"/>
            <w:vAlign w:val="center"/>
          </w:tcPr>
          <w:p w:rsidR="00C33EBF" w:rsidRDefault="00C33EBF" w:rsidP="00BB2AF8">
            <w:pPr>
              <w:jc w:val="both"/>
            </w:pPr>
            <w:r>
              <w:t>Matematika</w:t>
            </w:r>
          </w:p>
        </w:tc>
        <w:tc>
          <w:tcPr>
            <w:tcW w:w="1842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</w:tr>
      <w:tr w:rsidR="00C33EBF" w:rsidTr="00B1156B">
        <w:trPr>
          <w:trHeight w:val="454"/>
        </w:trPr>
        <w:tc>
          <w:tcPr>
            <w:tcW w:w="1842" w:type="dxa"/>
            <w:vAlign w:val="center"/>
          </w:tcPr>
          <w:p w:rsidR="00C33EBF" w:rsidRDefault="00C33EBF" w:rsidP="00BB2AF8">
            <w:pPr>
              <w:jc w:val="both"/>
            </w:pPr>
            <w:r>
              <w:t>Történelem</w:t>
            </w:r>
          </w:p>
        </w:tc>
        <w:tc>
          <w:tcPr>
            <w:tcW w:w="1842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</w:tr>
      <w:tr w:rsidR="00C33EBF" w:rsidTr="00B1156B">
        <w:trPr>
          <w:trHeight w:val="454"/>
        </w:trPr>
        <w:tc>
          <w:tcPr>
            <w:tcW w:w="1842" w:type="dxa"/>
            <w:vAlign w:val="center"/>
          </w:tcPr>
          <w:p w:rsidR="00C33EBF" w:rsidRDefault="00C33EBF" w:rsidP="00BB2AF8">
            <w:pPr>
              <w:jc w:val="both"/>
            </w:pPr>
            <w:r>
              <w:t>Idegen nyelv</w:t>
            </w:r>
            <w:r w:rsidR="00761938">
              <w:t xml:space="preserve"> </w:t>
            </w:r>
          </w:p>
          <w:p w:rsidR="00761938" w:rsidRDefault="00761938" w:rsidP="00BB2AF8">
            <w:pPr>
              <w:jc w:val="both"/>
            </w:pPr>
            <w:r>
              <w:t>……………..</w:t>
            </w:r>
            <w:r>
              <w:rPr>
                <w:rStyle w:val="Lbjegyzet-hivatkozs"/>
              </w:rPr>
              <w:footnoteReference w:id="1"/>
            </w:r>
          </w:p>
        </w:tc>
        <w:tc>
          <w:tcPr>
            <w:tcW w:w="1842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33EBF" w:rsidRDefault="00C33EBF" w:rsidP="00AC15FB">
            <w:pPr>
              <w:jc w:val="center"/>
            </w:pPr>
          </w:p>
        </w:tc>
      </w:tr>
    </w:tbl>
    <w:p w:rsidR="0019538A" w:rsidRDefault="00E90A03" w:rsidP="00A703A5">
      <w:pPr>
        <w:spacing w:before="240" w:after="120"/>
        <w:jc w:val="both"/>
      </w:pPr>
      <w:r>
        <w:t>Győr, 2025</w:t>
      </w:r>
      <w:bookmarkStart w:id="0" w:name="_GoBack"/>
      <w:bookmarkEnd w:id="0"/>
      <w:r w:rsidR="0019538A">
        <w:t xml:space="preserve">. </w:t>
      </w:r>
      <w:r w:rsidR="00405F8F">
        <w:t>………………</w:t>
      </w:r>
      <w:r w:rsidR="0019538A">
        <w:t>…</w:t>
      </w:r>
    </w:p>
    <w:p w:rsidR="0019538A" w:rsidRDefault="0019538A" w:rsidP="00AC15FB">
      <w:pPr>
        <w:spacing w:before="600"/>
        <w:jc w:val="both"/>
      </w:pPr>
      <w:r>
        <w:t>…………………..</w:t>
      </w:r>
      <w:r>
        <w:tab/>
      </w:r>
      <w:r>
        <w:tab/>
      </w:r>
      <w:r>
        <w:tab/>
        <w:t>…………………..</w:t>
      </w:r>
      <w:r>
        <w:tab/>
      </w:r>
      <w:r>
        <w:tab/>
      </w:r>
      <w:r>
        <w:tab/>
        <w:t>…………………..</w:t>
      </w:r>
    </w:p>
    <w:p w:rsidR="0019538A" w:rsidRDefault="0019538A" w:rsidP="00AC15FB">
      <w:pPr>
        <w:ind w:firstLine="708"/>
        <w:jc w:val="both"/>
      </w:pPr>
      <w:r>
        <w:t>Tanuló</w:t>
      </w:r>
      <w:r>
        <w:tab/>
      </w:r>
      <w:r>
        <w:tab/>
      </w:r>
      <w:r>
        <w:tab/>
      </w:r>
      <w:r>
        <w:tab/>
        <w:t>Apa (gondviselő)</w:t>
      </w:r>
      <w:r>
        <w:tab/>
      </w:r>
      <w:r>
        <w:tab/>
      </w:r>
      <w:r>
        <w:tab/>
        <w:t>Anya (gondviselő)</w:t>
      </w:r>
    </w:p>
    <w:sectPr w:rsidR="0019538A" w:rsidSect="00B1156B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8A" w:rsidRDefault="00FA648A" w:rsidP="00761938">
      <w:r>
        <w:separator/>
      </w:r>
    </w:p>
  </w:endnote>
  <w:endnote w:type="continuationSeparator" w:id="0">
    <w:p w:rsidR="00FA648A" w:rsidRDefault="00FA648A" w:rsidP="0076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8A" w:rsidRDefault="00FA648A" w:rsidP="00761938">
      <w:r>
        <w:separator/>
      </w:r>
    </w:p>
  </w:footnote>
  <w:footnote w:type="continuationSeparator" w:id="0">
    <w:p w:rsidR="00FA648A" w:rsidRDefault="00FA648A" w:rsidP="00761938">
      <w:r>
        <w:continuationSeparator/>
      </w:r>
    </w:p>
  </w:footnote>
  <w:footnote w:id="1">
    <w:p w:rsidR="00761938" w:rsidRDefault="007619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938">
        <w:rPr>
          <w:b/>
        </w:rPr>
        <w:t>Angol vagy német – Kérjük beírni!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1D7D"/>
    <w:multiLevelType w:val="hybridMultilevel"/>
    <w:tmpl w:val="1DDE29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5"/>
    <w:rsid w:val="000F215F"/>
    <w:rsid w:val="0019538A"/>
    <w:rsid w:val="001A46CF"/>
    <w:rsid w:val="0028650E"/>
    <w:rsid w:val="00405F8F"/>
    <w:rsid w:val="0041608E"/>
    <w:rsid w:val="00470CB0"/>
    <w:rsid w:val="00475D8A"/>
    <w:rsid w:val="00525C89"/>
    <w:rsid w:val="005E1D04"/>
    <w:rsid w:val="006906B7"/>
    <w:rsid w:val="006B3633"/>
    <w:rsid w:val="00761938"/>
    <w:rsid w:val="00821795"/>
    <w:rsid w:val="00834BD0"/>
    <w:rsid w:val="00851FBB"/>
    <w:rsid w:val="00894429"/>
    <w:rsid w:val="009D7E28"/>
    <w:rsid w:val="009F625C"/>
    <w:rsid w:val="00A703A5"/>
    <w:rsid w:val="00AC15FB"/>
    <w:rsid w:val="00B1156B"/>
    <w:rsid w:val="00B11CD0"/>
    <w:rsid w:val="00B614D3"/>
    <w:rsid w:val="00BB2AF8"/>
    <w:rsid w:val="00BB3B70"/>
    <w:rsid w:val="00C10CBC"/>
    <w:rsid w:val="00C33EBF"/>
    <w:rsid w:val="00E23730"/>
    <w:rsid w:val="00E90A03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326F"/>
  <w15:docId w15:val="{CA9C7788-B698-4667-969C-831A6A19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AF8"/>
    <w:pPr>
      <w:ind w:left="720"/>
      <w:contextualSpacing/>
    </w:pPr>
  </w:style>
  <w:style w:type="table" w:styleId="Rcsostblzat">
    <w:name w:val="Table Grid"/>
    <w:basedOn w:val="Normltblzat"/>
    <w:rsid w:val="00BB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7619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61938"/>
  </w:style>
  <w:style w:type="character" w:styleId="Lbjegyzet-hivatkozs">
    <w:name w:val="footnote reference"/>
    <w:basedOn w:val="Bekezdsalapbettpusa"/>
    <w:semiHidden/>
    <w:unhideWhenUsed/>
    <w:rsid w:val="00761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0B56-8B05-42C4-BE5F-00AD807F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Baross Gábor KSZKI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Bertháné Hári Gabriella</dc:creator>
  <cp:lastModifiedBy>Kaukerné Kovács Edit</cp:lastModifiedBy>
  <cp:revision>2</cp:revision>
  <dcterms:created xsi:type="dcterms:W3CDTF">2025-04-29T10:52:00Z</dcterms:created>
  <dcterms:modified xsi:type="dcterms:W3CDTF">2025-04-29T10:52:00Z</dcterms:modified>
</cp:coreProperties>
</file>